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D41" w:rsidRDefault="00340D41" w:rsidP="00340D41">
      <w:pPr>
        <w:jc w:val="right"/>
      </w:pPr>
      <w:r>
        <w:t xml:space="preserve">Kurt </w:t>
      </w:r>
      <w:proofErr w:type="spellStart"/>
      <w:r>
        <w:t>Brautigam</w:t>
      </w:r>
      <w:proofErr w:type="spellEnd"/>
    </w:p>
    <w:p w:rsidR="00340D41" w:rsidRDefault="00340D41" w:rsidP="00340D41">
      <w:pPr>
        <w:jc w:val="right"/>
      </w:pPr>
      <w:r>
        <w:t>Russian Jobs</w:t>
      </w:r>
    </w:p>
    <w:p w:rsidR="00340D41" w:rsidRDefault="00340D41" w:rsidP="00340D41">
      <w:pPr>
        <w:jc w:val="right"/>
      </w:pPr>
      <w:r>
        <w:t>2/14/12</w:t>
      </w:r>
    </w:p>
    <w:p w:rsidR="00340D41" w:rsidRDefault="00340D41" w:rsidP="00340D41"/>
    <w:p w:rsidR="00340D41" w:rsidRDefault="00340D41" w:rsidP="00340D41">
      <w:r>
        <w:tab/>
        <w:t xml:space="preserve">In Russia, there are many jobs like the ones in America. A job in Russia I would be excellent at is an English teacher since I already know English. Being an English teacher would take a few years to master though because I would also need to learn Russian.  If I just moved to Russia, I would become something like a </w:t>
      </w:r>
      <w:r w:rsidR="00531623">
        <w:t xml:space="preserve">cook, a janitor, or a hotel assistant. These jobs do not use much Russian speaking, so I can learn Russian then get a better job. </w:t>
      </w:r>
    </w:p>
    <w:sectPr w:rsidR="00340D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40D41"/>
    <w:rsid w:val="00340D41"/>
    <w:rsid w:val="005316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bkj020</dc:creator>
  <cp:keywords/>
  <dc:description/>
  <cp:lastModifiedBy>bkj020</cp:lastModifiedBy>
  <cp:revision>1</cp:revision>
  <dcterms:created xsi:type="dcterms:W3CDTF">2012-02-14T18:31:00Z</dcterms:created>
  <dcterms:modified xsi:type="dcterms:W3CDTF">2012-02-14T18:44:00Z</dcterms:modified>
</cp:coreProperties>
</file>